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302C1614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>Постановления Правительства Российской Федерации от 10.09.2012 № 909 «Об определении официального сайта Российской Федерации в информационно</w:t>
      </w:r>
      <w:r w:rsidRPr="0042248B">
        <w:rPr>
          <w:sz w:val="24"/>
          <w:szCs w:val="24"/>
        </w:rPr>
        <w:softHyphen/>
        <w:t>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r w:rsidR="000341FA" w:rsidRPr="0042248B">
        <w:rPr>
          <w:color w:val="0000FF"/>
          <w:sz w:val="24"/>
          <w:szCs w:val="24"/>
          <w:u w:val="single"/>
        </w:rPr>
        <w:t>-</w:t>
      </w:r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r w:rsidRPr="0042248B">
        <w:rPr>
          <w:color w:val="0000FF"/>
          <w:sz w:val="24"/>
          <w:szCs w:val="24"/>
          <w:u w:val="single"/>
        </w:rPr>
        <w:t>.ru/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</w:rPr>
      </w:pPr>
    </w:p>
    <w:p w14:paraId="10D560A6" w14:textId="03EB739D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начала приема заявок на участие в аукционе</w:t>
      </w:r>
      <w:r w:rsidRPr="005C65C7">
        <w:t xml:space="preserve"> – </w:t>
      </w:r>
      <w:r w:rsidR="00B627F2">
        <w:t>17</w:t>
      </w:r>
      <w:r w:rsidR="00295663" w:rsidRPr="005C65C7">
        <w:t xml:space="preserve"> </w:t>
      </w:r>
      <w:r w:rsidR="00B627F2">
        <w:t>апреля</w:t>
      </w:r>
      <w:r w:rsidRPr="005C65C7">
        <w:t xml:space="preserve"> 2026 г. с </w:t>
      </w:r>
      <w:r w:rsidR="00B627F2">
        <w:t>00</w:t>
      </w:r>
      <w:r w:rsidR="005C65C7" w:rsidRPr="005C65C7">
        <w:t>:‍</w:t>
      </w:r>
      <w:r w:rsidRPr="005C65C7">
        <w:t>00 по московскому времени.</w:t>
      </w:r>
    </w:p>
    <w:p w14:paraId="64E96E29" w14:textId="605E9AAF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окончания приема заявок на участие в аукционе</w:t>
      </w:r>
      <w:r w:rsidRPr="005C65C7">
        <w:t xml:space="preserve"> – </w:t>
      </w:r>
      <w:bookmarkStart w:id="9" w:name="_GoBack"/>
      <w:r w:rsidR="00B627F2">
        <w:t>18</w:t>
      </w:r>
      <w:r w:rsidRPr="005C65C7">
        <w:t xml:space="preserve"> </w:t>
      </w:r>
      <w:bookmarkEnd w:id="9"/>
      <w:r w:rsidR="00B627F2">
        <w:t>мая</w:t>
      </w:r>
      <w:r w:rsidRPr="005C65C7">
        <w:t xml:space="preserve"> 2026 г. до 10‍:‍00 по московскому времени.</w:t>
      </w:r>
    </w:p>
    <w:p w14:paraId="6732171A" w14:textId="7D471319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подведения итогов приема заявок на участие в торгах –</w:t>
      </w:r>
      <w:r w:rsidRPr="005C65C7">
        <w:t xml:space="preserve"> </w:t>
      </w:r>
      <w:r w:rsidRPr="005C65C7">
        <w:br/>
      </w:r>
      <w:r w:rsidR="00B627F2">
        <w:t>21</w:t>
      </w:r>
      <w:r w:rsidRPr="005C65C7">
        <w:t xml:space="preserve"> </w:t>
      </w:r>
      <w:r w:rsidR="00B627F2">
        <w:t>мая</w:t>
      </w:r>
      <w:r w:rsidRPr="005C65C7">
        <w:t xml:space="preserve"> 2026 г. </w:t>
      </w:r>
    </w:p>
    <w:p w14:paraId="07AD3F4D" w14:textId="737B2B40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 xml:space="preserve">Дата, время и место проведения </w:t>
      </w:r>
      <w:r w:rsidR="00410AF1">
        <w:rPr>
          <w:b/>
        </w:rPr>
        <w:t xml:space="preserve">первичных </w:t>
      </w:r>
      <w:r w:rsidRPr="005C65C7">
        <w:rPr>
          <w:b/>
        </w:rPr>
        <w:t>торгов (подведения итогов торгов)</w:t>
      </w:r>
      <w:r w:rsidRPr="005C65C7">
        <w:t xml:space="preserve"> – </w:t>
      </w:r>
      <w:r w:rsidRPr="005C65C7">
        <w:br/>
      </w:r>
      <w:r w:rsidR="00B627F2">
        <w:t>22</w:t>
      </w:r>
      <w:r w:rsidRPr="005C65C7">
        <w:t xml:space="preserve"> </w:t>
      </w:r>
      <w:r w:rsidR="00B627F2">
        <w:t>мая</w:t>
      </w:r>
      <w:r w:rsidRPr="005C65C7">
        <w:t xml:space="preserve"> 2026 г. в 10‍:‍00 по московскому времени на ЭТП «</w:t>
      </w:r>
      <w:r w:rsidR="00295663" w:rsidRPr="005C65C7">
        <w:t>Гарант</w:t>
      </w:r>
      <w:r w:rsidRPr="005C65C7"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7475EAAC" w14:textId="6554D4F3" w:rsidR="00737AE0" w:rsidRPr="00737AE0" w:rsidRDefault="00717BC8" w:rsidP="00737AE0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</w:rPr>
      </w:pPr>
      <w:r w:rsidRPr="0042248B">
        <w:tab/>
      </w:r>
      <w:r w:rsidRPr="0042248B">
        <w:tab/>
      </w:r>
      <w:r w:rsidR="00295663" w:rsidRPr="0042248B">
        <w:rPr>
          <w:b/>
        </w:rPr>
        <w:t>2</w:t>
      </w:r>
      <w:r w:rsidRPr="0042248B">
        <w:rPr>
          <w:b/>
        </w:rPr>
        <w:t>. Сведения о выставляемом на торги имуществе</w:t>
      </w:r>
      <w:r w:rsidR="00937E21">
        <w:rPr>
          <w:b/>
        </w:rPr>
        <w:t xml:space="preserve">  </w:t>
      </w:r>
    </w:p>
    <w:p w14:paraId="0F7C26BD" w14:textId="4AC2FF2A" w:rsidR="00F71BF4" w:rsidRPr="00DB436E" w:rsidRDefault="00737AE0" w:rsidP="00F71BF4">
      <w:pPr>
        <w:ind w:firstLine="709"/>
        <w:jc w:val="both"/>
      </w:pPr>
      <w:r w:rsidRPr="00F71BF4">
        <w:rPr>
          <w:b/>
        </w:rPr>
        <w:t xml:space="preserve">Лот № </w:t>
      </w:r>
      <w:r w:rsidR="005113AE" w:rsidRPr="00F71BF4">
        <w:rPr>
          <w:b/>
        </w:rPr>
        <w:t>1</w:t>
      </w:r>
      <w:r w:rsidRPr="00F71BF4">
        <w:rPr>
          <w:b/>
        </w:rPr>
        <w:t xml:space="preserve"> (первичные торги).</w:t>
      </w:r>
      <w:r w:rsidRPr="00F71BF4">
        <w:t xml:space="preserve">  </w:t>
      </w:r>
      <w:r w:rsidR="00F71BF4" w:rsidRPr="00F71BF4">
        <w:t>Земельный участок площадью 800 кв. м., кадастровый номер 56:21:1305001:1762,</w:t>
      </w:r>
      <w:r w:rsidR="00607C8A">
        <w:t xml:space="preserve"> категория земель: земли населенных пунктов, ВРИ – для коллективного садоводства, р</w:t>
      </w:r>
      <w:r w:rsidR="00F71BF4" w:rsidRPr="00F71BF4">
        <w:t xml:space="preserve">асположенный по адресу: Оренбургская обл., Оренбургский р-н, Ленинский сельсовет, СНТ «Рассвет» ОГПЗ, ул. 25, участок № 1021. Организатор торгов не располагает сведениями о лицах, сохраняющих в соответствии с законом право пользования объектом после его приобретения покупателем. Обременение – аресты. </w:t>
      </w:r>
      <w:r w:rsidR="0023083E">
        <w:t>Собственник (правообладатель)</w:t>
      </w:r>
      <w:r w:rsidR="00F71BF4" w:rsidRPr="00F71BF4">
        <w:t xml:space="preserve"> – </w:t>
      </w:r>
      <w:r w:rsidR="00F71BF4" w:rsidRPr="008A651C">
        <w:rPr>
          <w:b/>
          <w:bCs/>
        </w:rPr>
        <w:t xml:space="preserve">Мишин И.К. </w:t>
      </w:r>
      <w:r w:rsidR="00F71BF4" w:rsidRPr="00F71BF4">
        <w:t xml:space="preserve">(уведомление № 159 от 17.03.2026). Судебный пристав-исполнитель ОСП Дзержинского района г. Оренбурга ГУФССП России по Оренбургской области Кукушкина Е.А. (тел. +73532341905). </w:t>
      </w:r>
    </w:p>
    <w:p w14:paraId="0DE34331" w14:textId="1D54E5A2" w:rsidR="00D05A1E" w:rsidRPr="00DB436E" w:rsidRDefault="00F71BF4" w:rsidP="00F71BF4">
      <w:pPr>
        <w:ind w:firstLine="709"/>
        <w:jc w:val="both"/>
      </w:pPr>
      <w:r w:rsidRPr="00F71BF4">
        <w:t xml:space="preserve">Начальная цена – 255 000,00 руб. (НДС не облагается), задаток </w:t>
      </w:r>
      <w:r w:rsidR="00367B97">
        <w:t>38 250</w:t>
      </w:r>
      <w:r w:rsidRPr="00F71BF4">
        <w:t>,00 руб., шаг аукциона 2 550,00 руб.</w:t>
      </w:r>
    </w:p>
    <w:p w14:paraId="5A1F74E7" w14:textId="77777777" w:rsidR="00F71BF4" w:rsidRPr="00DB436E" w:rsidRDefault="00F71BF4" w:rsidP="00F71BF4">
      <w:pPr>
        <w:ind w:firstLine="709"/>
        <w:jc w:val="both"/>
      </w:pPr>
    </w:p>
    <w:p w14:paraId="0AB5CD0A" w14:textId="54D99B03" w:rsidR="008A651C" w:rsidRPr="00DB436E" w:rsidRDefault="00CE3907" w:rsidP="008A651C">
      <w:pPr>
        <w:tabs>
          <w:tab w:val="left" w:pos="2552"/>
        </w:tabs>
        <w:ind w:firstLine="709"/>
        <w:jc w:val="both"/>
      </w:pPr>
      <w:r w:rsidRPr="008A651C">
        <w:rPr>
          <w:b/>
        </w:rPr>
        <w:t>Лот № 2 (первичные торги).</w:t>
      </w:r>
      <w:r w:rsidRPr="008A651C">
        <w:t xml:space="preserve">  </w:t>
      </w:r>
      <w:r w:rsidR="008A651C" w:rsidRPr="008A651C">
        <w:t>Здание (</w:t>
      </w:r>
      <w:r w:rsidR="008A651C">
        <w:t>гаражный бокс</w:t>
      </w:r>
      <w:r w:rsidR="008A651C" w:rsidRPr="008A651C">
        <w:t xml:space="preserve">) площадью 31,9 кв. м., кадастровый номер 56:43:0314047:4195, расположенное по адресу: Оренбургская обл., г. Орск, ул. Братская, район </w:t>
      </w:r>
      <w:r w:rsidR="00607C8A">
        <w:t xml:space="preserve">дома № 54, ГСК № 1000, бокс № 1. </w:t>
      </w:r>
      <w:r w:rsidR="00A31827">
        <w:t xml:space="preserve">Земельный участок под объектом недвижимости не разграничен, в государственной собственности, предоставлен в аренду ГСК № 1000 до 26.02.2065 г. </w:t>
      </w:r>
      <w:r w:rsidR="00607C8A">
        <w:t>Обременение – аресты</w:t>
      </w:r>
      <w:r w:rsidR="008A651C" w:rsidRPr="008A651C">
        <w:t xml:space="preserve">. </w:t>
      </w:r>
      <w:r w:rsidR="0023083E">
        <w:t>Собственник (правообладатель)</w:t>
      </w:r>
      <w:r w:rsidR="008A651C" w:rsidRPr="008A651C">
        <w:t xml:space="preserve"> – </w:t>
      </w:r>
      <w:r w:rsidR="008A651C" w:rsidRPr="008A651C">
        <w:rPr>
          <w:b/>
          <w:bCs/>
        </w:rPr>
        <w:t>Земченко С.Ю.</w:t>
      </w:r>
      <w:r w:rsidR="008A651C" w:rsidRPr="008A651C">
        <w:t xml:space="preserve"> (уведомление № 177 от 02.03.2026). Судебный пристав-исполнитель ОСП Советского района г. Орска ГУФССП России по Оренбургской области Тургунова А.С. (тел. +73532341905). </w:t>
      </w:r>
    </w:p>
    <w:p w14:paraId="70C777AB" w14:textId="0E25CAEA" w:rsidR="00D05A1E" w:rsidRPr="008A651C" w:rsidRDefault="008A651C" w:rsidP="008A651C">
      <w:pPr>
        <w:tabs>
          <w:tab w:val="left" w:pos="2552"/>
        </w:tabs>
        <w:ind w:firstLine="709"/>
        <w:jc w:val="both"/>
      </w:pPr>
      <w:r w:rsidRPr="008A651C">
        <w:t xml:space="preserve">Начальная цена – 242 000,00 руб. (НДС не облагается), задаток </w:t>
      </w:r>
      <w:r w:rsidR="00367B97">
        <w:t>36 300</w:t>
      </w:r>
      <w:r w:rsidRPr="008A651C">
        <w:t>,00 руб., шаг аукциона 2 420,00 руб.</w:t>
      </w:r>
    </w:p>
    <w:p w14:paraId="112C448C" w14:textId="77777777" w:rsidR="00D05A1E" w:rsidRPr="00F71BF4" w:rsidRDefault="00D05A1E" w:rsidP="00737AE0">
      <w:pPr>
        <w:ind w:firstLine="709"/>
        <w:jc w:val="both"/>
        <w:rPr>
          <w:color w:val="EE0000"/>
        </w:rPr>
      </w:pPr>
    </w:p>
    <w:p w14:paraId="4601A790" w14:textId="75BA5326" w:rsidR="00DB436E" w:rsidRPr="00DB436E" w:rsidRDefault="00051A66" w:rsidP="00DB436E">
      <w:pPr>
        <w:ind w:firstLine="709"/>
        <w:jc w:val="both"/>
      </w:pPr>
      <w:r w:rsidRPr="00B82C9B">
        <w:rPr>
          <w:b/>
        </w:rPr>
        <w:t xml:space="preserve">Лот № </w:t>
      </w:r>
      <w:r w:rsidR="005113AE" w:rsidRPr="00B82C9B">
        <w:rPr>
          <w:b/>
        </w:rPr>
        <w:t>3</w:t>
      </w:r>
      <w:r w:rsidRPr="00B82C9B">
        <w:rPr>
          <w:b/>
        </w:rPr>
        <w:t xml:space="preserve"> (первичные торги).</w:t>
      </w:r>
      <w:r w:rsidRPr="00DB436E">
        <w:t xml:space="preserve">  </w:t>
      </w:r>
      <w:r w:rsidR="00DB436E" w:rsidRPr="00DB436E">
        <w:t xml:space="preserve">Жилое помещение (1/2 доли в квартире) общей площадью 43,7 кв. м., кадастровый номер 56:42:0230004:733. Адрес: Оренбургская обл., г. Новотроицк, ул. Советская, д. 105, кв. 72. По состоянию на 27.03.2026 по указанному адресу зарегистрированы </w:t>
      </w:r>
      <w:r w:rsidR="00DB436E">
        <w:t>5</w:t>
      </w:r>
      <w:r w:rsidR="00DB436E" w:rsidRPr="00A95958">
        <w:t xml:space="preserve"> человек, </w:t>
      </w:r>
      <w:r w:rsidR="00DB436E" w:rsidRPr="00A95958">
        <w:rPr>
          <w:szCs w:val="22"/>
        </w:rPr>
        <w:t xml:space="preserve">в том числе </w:t>
      </w:r>
      <w:r w:rsidR="00DB436E">
        <w:rPr>
          <w:szCs w:val="22"/>
        </w:rPr>
        <w:t>1</w:t>
      </w:r>
      <w:r w:rsidR="00DB436E" w:rsidRPr="00A95958">
        <w:rPr>
          <w:szCs w:val="22"/>
        </w:rPr>
        <w:t xml:space="preserve"> несовершеннолетни</w:t>
      </w:r>
      <w:r w:rsidR="00DB436E">
        <w:rPr>
          <w:szCs w:val="22"/>
        </w:rPr>
        <w:t>й</w:t>
      </w:r>
      <w:r w:rsidR="00DB436E" w:rsidRPr="00DB436E">
        <w:t xml:space="preserve">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– арест. </w:t>
      </w:r>
      <w:r w:rsidR="0023083E">
        <w:t>Собственник (правообладатель)</w:t>
      </w:r>
      <w:r w:rsidR="00DB436E" w:rsidRPr="00DB436E">
        <w:t xml:space="preserve"> – </w:t>
      </w:r>
      <w:r w:rsidR="00DB436E" w:rsidRPr="00DB436E">
        <w:rPr>
          <w:b/>
          <w:bCs/>
        </w:rPr>
        <w:t>Воробейкина В.И.</w:t>
      </w:r>
      <w:r w:rsidR="00DB436E" w:rsidRPr="00DB436E">
        <w:t xml:space="preserve"> (уведомление № 205 от 27.03.2026). Судебный пристав-исполнитель Новотроицкого ГОСП ГУФССП России по Оренбургской области Замаруева К.Ю. (тел. +7 (3532) 34-19-57). </w:t>
      </w:r>
    </w:p>
    <w:p w14:paraId="641B65F5" w14:textId="7B9A4DD3" w:rsidR="00DF1178" w:rsidRDefault="00DB436E" w:rsidP="00DB436E">
      <w:pPr>
        <w:ind w:firstLine="709"/>
        <w:jc w:val="both"/>
      </w:pPr>
      <w:r w:rsidRPr="00DB436E">
        <w:t xml:space="preserve">Начальная цена – 791 000 руб. (НДС не облагается), задаток </w:t>
      </w:r>
      <w:r w:rsidR="00367B97">
        <w:t>118 650</w:t>
      </w:r>
      <w:r w:rsidRPr="00DB436E">
        <w:t xml:space="preserve"> руб., шаг аукциона 7 910 руб.</w:t>
      </w:r>
    </w:p>
    <w:p w14:paraId="0A5B7DB4" w14:textId="582EF4D7" w:rsidR="00DB436E" w:rsidRDefault="00DB436E" w:rsidP="00DB436E">
      <w:pPr>
        <w:ind w:firstLine="709"/>
        <w:jc w:val="both"/>
        <w:rPr>
          <w:b/>
        </w:rPr>
      </w:pPr>
    </w:p>
    <w:p w14:paraId="635E610C" w14:textId="6C99DF5E" w:rsidR="00367B97" w:rsidRDefault="00135783" w:rsidP="00DB436E">
      <w:pPr>
        <w:ind w:firstLine="709"/>
        <w:jc w:val="both"/>
      </w:pPr>
      <w:r w:rsidRPr="00135783">
        <w:rPr>
          <w:b/>
        </w:rPr>
        <w:t xml:space="preserve">Лот № </w:t>
      </w:r>
      <w:r w:rsidR="00367B97">
        <w:rPr>
          <w:b/>
        </w:rPr>
        <w:t>4</w:t>
      </w:r>
      <w:r w:rsidRPr="00135783">
        <w:rPr>
          <w:b/>
        </w:rPr>
        <w:t xml:space="preserve"> (первичные торги). </w:t>
      </w:r>
      <w:r w:rsidRPr="00135783">
        <w:t>67/278 доля в праве на нежилое помещение площадью 277,4 кв. м., кадастровый номер 56:41:0103033:79, расположенное по адресу: Оренбургская обл., г. Медногорск, ул. Советск</w:t>
      </w:r>
      <w:r w:rsidR="00B230C3">
        <w:t>ая, д. 18. Обременение – аресты</w:t>
      </w:r>
      <w:r w:rsidRPr="00135783">
        <w:t xml:space="preserve">. </w:t>
      </w:r>
      <w:r w:rsidR="0023083E">
        <w:t>Собственник (правообладатель)</w:t>
      </w:r>
      <w:r w:rsidRPr="00135783">
        <w:t xml:space="preserve"> – </w:t>
      </w:r>
      <w:r w:rsidRPr="00135783">
        <w:rPr>
          <w:b/>
        </w:rPr>
        <w:t>ООО «ОРЕНБУРГОБЛПРОДКОНТРАКТ»</w:t>
      </w:r>
      <w:r w:rsidR="00425745">
        <w:rPr>
          <w:b/>
        </w:rPr>
        <w:t xml:space="preserve"> (ИНН 5610231375)</w:t>
      </w:r>
      <w:r w:rsidRPr="00135783">
        <w:rPr>
          <w:b/>
        </w:rPr>
        <w:t xml:space="preserve"> </w:t>
      </w:r>
      <w:r w:rsidRPr="00135783">
        <w:t xml:space="preserve">(уведомление № 98056/25/279012 от 13.10.2025). Ведущий судебный пристав-исполнитель СОСП по Оренбургской области ГМУ ФССП России Юрченко </w:t>
      </w:r>
      <w:r w:rsidR="00425745">
        <w:t>Ю.С.</w:t>
      </w:r>
      <w:r w:rsidRPr="00135783">
        <w:t xml:space="preserve"> (тел. +7 (495) 249-30-51). </w:t>
      </w:r>
    </w:p>
    <w:p w14:paraId="1C73C4EF" w14:textId="4F5ADBD0" w:rsidR="00135783" w:rsidRDefault="00135783" w:rsidP="00DB436E">
      <w:pPr>
        <w:ind w:firstLine="709"/>
        <w:jc w:val="both"/>
      </w:pPr>
      <w:r w:rsidRPr="00135783">
        <w:t xml:space="preserve">Начальная цена – 739 300 руб. (НДС не облагается), задаток </w:t>
      </w:r>
      <w:r w:rsidR="00367B97">
        <w:t>110 895</w:t>
      </w:r>
      <w:r w:rsidRPr="00135783">
        <w:t xml:space="preserve"> руб., шаг аукциона 7 393 руб.</w:t>
      </w:r>
    </w:p>
    <w:p w14:paraId="2E661CF8" w14:textId="3091FF48" w:rsidR="009415E8" w:rsidRDefault="009415E8" w:rsidP="00DB436E">
      <w:pPr>
        <w:ind w:firstLine="709"/>
        <w:jc w:val="both"/>
      </w:pPr>
    </w:p>
    <w:p w14:paraId="121D99FF" w14:textId="6C1D548D" w:rsidR="009415E8" w:rsidRPr="009415E8" w:rsidRDefault="009415E8" w:rsidP="009415E8">
      <w:pPr>
        <w:ind w:firstLine="709"/>
        <w:jc w:val="both"/>
      </w:pPr>
      <w:r w:rsidRPr="00367B97">
        <w:rPr>
          <w:b/>
        </w:rPr>
        <w:t xml:space="preserve">Лот № </w:t>
      </w:r>
      <w:r w:rsidR="00367B97" w:rsidRPr="00367B97">
        <w:rPr>
          <w:b/>
        </w:rPr>
        <w:t>5</w:t>
      </w:r>
      <w:r w:rsidRPr="00367B97">
        <w:rPr>
          <w:b/>
        </w:rPr>
        <w:t xml:space="preserve"> (первичные торги).</w:t>
      </w:r>
      <w:r w:rsidRPr="009415E8">
        <w:t xml:space="preserve"> Земельный участок (1/4 доля в праве) площадью 1000,0 кв. м., кадастровый номер 56:44:0802001:266,</w:t>
      </w:r>
      <w:r w:rsidR="0098795A">
        <w:t xml:space="preserve"> категория земель: земли населенных пунктов, </w:t>
      </w:r>
      <w:r w:rsidR="00C6097C">
        <w:t>ВРИ – для индивидуальной жилой застройки,</w:t>
      </w:r>
      <w:r w:rsidRPr="009415E8">
        <w:t xml:space="preserve"> расположенный по адресу: Оренбургская обл., г. Оренбург, с. Пруды, земельный участок расположен в юго-восточной части кадастрового квартала 56:44:0802001. Организатор торгов не располагает сведениями о лицах, сохраняющих в соответствии с законом право пользования объектом после его приобретения покупателем. Обременение – аресты. </w:t>
      </w:r>
      <w:r w:rsidR="0023083E">
        <w:t>Собственник (правообладатель)</w:t>
      </w:r>
      <w:r w:rsidRPr="009415E8">
        <w:t xml:space="preserve"> – </w:t>
      </w:r>
      <w:r w:rsidRPr="00367B97">
        <w:rPr>
          <w:b/>
        </w:rPr>
        <w:t>Гостев Д.Н.</w:t>
      </w:r>
      <w:r w:rsidRPr="009415E8">
        <w:t xml:space="preserve"> (уведомление № 98056/26/86741 от 26.03.2026). Судебный пристав-исполнитель Специализированного отделения судебных приставов по Оренбургской области ГМУ ФССП России Гредасов В.В. (тел. 8 (3532) 34-19-35).</w:t>
      </w:r>
    </w:p>
    <w:p w14:paraId="14A97753" w14:textId="18E4E3EF" w:rsidR="009415E8" w:rsidRPr="009415E8" w:rsidRDefault="009415E8" w:rsidP="009415E8">
      <w:pPr>
        <w:ind w:firstLine="709"/>
        <w:jc w:val="both"/>
      </w:pPr>
      <w:r w:rsidRPr="009415E8">
        <w:t xml:space="preserve">Начальная цена – 82 700 руб. 00 коп. (НДС не облагается), задаток </w:t>
      </w:r>
      <w:r w:rsidR="00C6097C">
        <w:t>12 405</w:t>
      </w:r>
      <w:r w:rsidRPr="009415E8">
        <w:t xml:space="preserve"> руб. 00 коп., шаг аукциона 827 руб. 00 коп.</w:t>
      </w:r>
    </w:p>
    <w:p w14:paraId="44535AA8" w14:textId="77777777" w:rsidR="009415E8" w:rsidRPr="009415E8" w:rsidRDefault="009415E8" w:rsidP="009415E8">
      <w:pPr>
        <w:ind w:firstLine="709"/>
        <w:jc w:val="both"/>
      </w:pPr>
    </w:p>
    <w:p w14:paraId="50CAC0A8" w14:textId="50B38C80" w:rsidR="009415E8" w:rsidRPr="009415E8" w:rsidRDefault="009415E8" w:rsidP="009415E8">
      <w:pPr>
        <w:ind w:firstLine="709"/>
        <w:jc w:val="both"/>
      </w:pPr>
      <w:r w:rsidRPr="0023083E">
        <w:rPr>
          <w:b/>
        </w:rPr>
        <w:t>Лот №</w:t>
      </w:r>
      <w:r w:rsidR="00D523B1">
        <w:rPr>
          <w:b/>
        </w:rPr>
        <w:t>6</w:t>
      </w:r>
      <w:r w:rsidRPr="0023083E">
        <w:rPr>
          <w:b/>
        </w:rPr>
        <w:t xml:space="preserve"> (первичные торги).</w:t>
      </w:r>
      <w:r w:rsidRPr="009415E8">
        <w:t xml:space="preserve"> Земельный участок (1/5 доля в праве) площадью 1000,0 кв. м., кадастровый номер 56:44:1010001:414,</w:t>
      </w:r>
      <w:r w:rsidR="00C6097C">
        <w:t xml:space="preserve"> категория земель: земли населенных пунктов, ВРИ – для индивидуального жилого дома, </w:t>
      </w:r>
      <w:r w:rsidRPr="009415E8">
        <w:t xml:space="preserve">расположенный по адресу: Оренбургская обл., г. Оренбург, с. Краснохолм, расположен в юго-западной части кадастрового квартала 56:44:1010001. Организатор торгов не располагает сведениями о лицах, сохраняющих в соответствии с законом право пользования объектом после его приобретения покупателем. Обременение – аресты. </w:t>
      </w:r>
      <w:r w:rsidR="0023083E">
        <w:t>Собственник (правообладатель)</w:t>
      </w:r>
      <w:r w:rsidRPr="009415E8">
        <w:t xml:space="preserve"> – </w:t>
      </w:r>
      <w:r w:rsidRPr="0023083E">
        <w:rPr>
          <w:b/>
        </w:rPr>
        <w:t>Артемьева З.А.</w:t>
      </w:r>
      <w:r w:rsidRPr="009415E8">
        <w:t xml:space="preserve"> (уведомление № 98056/26/76302 от 18.03.2026). Судебный пристав-исполнитель Специализированного отделения судебных приставов по Оренбургской области ГМУ ФССП России Кулбаева Е.Н. (тел. 8 (3532) 34-19-35).</w:t>
      </w:r>
    </w:p>
    <w:p w14:paraId="6BFB4A71" w14:textId="67DDB185" w:rsidR="009415E8" w:rsidRPr="009415E8" w:rsidRDefault="009415E8" w:rsidP="009415E8">
      <w:pPr>
        <w:ind w:firstLine="709"/>
        <w:jc w:val="both"/>
      </w:pPr>
      <w:r w:rsidRPr="009415E8">
        <w:t xml:space="preserve">Начальная цена – 132 800 руб. 00 коп. (НДС не облагается), задаток </w:t>
      </w:r>
      <w:r w:rsidR="00367B97">
        <w:t>19 920</w:t>
      </w:r>
      <w:r w:rsidRPr="009415E8">
        <w:t xml:space="preserve"> руб. 00 коп., шаг аукциона 1 328 руб. 00 коп.</w:t>
      </w:r>
    </w:p>
    <w:p w14:paraId="44D3DE38" w14:textId="07BE9C06" w:rsidR="00135783" w:rsidRDefault="00135783" w:rsidP="00DB436E">
      <w:pPr>
        <w:ind w:firstLine="709"/>
        <w:jc w:val="both"/>
        <w:rPr>
          <w:b/>
        </w:rPr>
      </w:pPr>
    </w:p>
    <w:p w14:paraId="1D165FC2" w14:textId="66994D37" w:rsidR="009C1100" w:rsidRDefault="009C1100" w:rsidP="00D36EB4">
      <w:pPr>
        <w:jc w:val="both"/>
      </w:pPr>
    </w:p>
    <w:p w14:paraId="4345C443" w14:textId="77777777" w:rsidR="00F14355" w:rsidRPr="0042248B" w:rsidRDefault="00F14355" w:rsidP="00D36EB4">
      <w:pPr>
        <w:jc w:val="both"/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0"/>
      <w:bookmarkEnd w:id="10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1" w:name="bookmark11"/>
      <w:bookmarkEnd w:id="11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2" w:name="bookmark12"/>
      <w:bookmarkEnd w:id="12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3" w:name="bookmark13"/>
      <w:bookmarkEnd w:id="13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4" w:name="bookmark14"/>
      <w:bookmarkEnd w:id="14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5" w:name="bookmark15"/>
      <w:bookmarkEnd w:id="15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6" w:name="bookmark16"/>
      <w:bookmarkEnd w:id="16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7" w:name="bookmark17"/>
      <w:bookmarkEnd w:id="17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8" w:name="bookmark18"/>
      <w:bookmarkEnd w:id="1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9" w:name="bookmark19"/>
      <w:bookmarkEnd w:id="19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20" w:name="bookmark20"/>
      <w:bookmarkEnd w:id="20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1" w:name="bookmark21"/>
      <w:bookmarkEnd w:id="21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2" w:name="bookmark22"/>
      <w:bookmarkEnd w:id="22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3" w:name="bookmark23"/>
      <w:bookmarkEnd w:id="23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4" w:name="bookmark24"/>
      <w:bookmarkEnd w:id="24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5"/>
      <w:bookmarkEnd w:id="25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6" w:name="bookmark26"/>
      <w:bookmarkEnd w:id="26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7" w:name="bookmark27"/>
      <w:bookmarkEnd w:id="27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9" w:name="bookmark29"/>
      <w:bookmarkEnd w:id="29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0" w:name="bookmark30"/>
      <w:bookmarkEnd w:id="30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1" w:name="bookmark31"/>
      <w:bookmarkEnd w:id="31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2" w:name="bookmark32"/>
      <w:bookmarkEnd w:id="32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3"/>
      <w:bookmarkEnd w:id="33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4" w:name="bookmark34"/>
      <w:bookmarkEnd w:id="34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5" w:name="bookmark35"/>
      <w:bookmarkEnd w:id="35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6" w:name="bookmark36"/>
      <w:bookmarkEnd w:id="3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7" w:name="bookmark37"/>
      <w:bookmarkEnd w:id="37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8" w:name="bookmark38"/>
      <w:bookmarkEnd w:id="38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9" w:name="bookmark39"/>
      <w:bookmarkEnd w:id="39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40" w:name="bookmark40"/>
      <w:bookmarkEnd w:id="40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1" w:name="bookmark41"/>
      <w:bookmarkEnd w:id="41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2" w:name="bookmark42"/>
      <w:bookmarkEnd w:id="42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3" w:name="bookmark43"/>
      <w:bookmarkEnd w:id="43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4" w:name="bookmark44"/>
      <w:bookmarkEnd w:id="44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5" w:name="bookmark45"/>
      <w:bookmarkEnd w:id="45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6" w:name="bookmark46"/>
      <w:bookmarkEnd w:id="46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7" w:name="bookmark47"/>
      <w:bookmarkEnd w:id="47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8"/>
      <w:bookmarkEnd w:id="48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9" w:name="bookmark49"/>
      <w:bookmarkEnd w:id="49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50" w:name="bookmark50"/>
      <w:bookmarkEnd w:id="50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1" w:name="bookmark51"/>
      <w:r w:rsidRPr="0042248B">
        <w:rPr>
          <w:sz w:val="24"/>
          <w:szCs w:val="24"/>
        </w:rPr>
        <w:t>а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2" w:name="bookmark52"/>
      <w:r w:rsidRPr="0042248B">
        <w:rPr>
          <w:sz w:val="24"/>
          <w:szCs w:val="24"/>
        </w:rPr>
        <w:t>б</w:t>
      </w:r>
      <w:bookmarkEnd w:id="52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3"/>
      <w:bookmarkEnd w:id="53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4" w:name="bookmark54"/>
      <w:bookmarkEnd w:id="54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5"/>
      <w:bookmarkEnd w:id="55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6" w:name="bookmark56"/>
      <w:bookmarkEnd w:id="56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7" w:name="bookmark57"/>
      <w:bookmarkEnd w:id="57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8"/>
      <w:bookmarkEnd w:id="58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9" w:name="bookmark59"/>
      <w:bookmarkEnd w:id="59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0" w:name="bookmark60"/>
      <w:bookmarkEnd w:id="60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1" w:name="bookmark61"/>
      <w:bookmarkEnd w:id="61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2" w:name="bookmark62"/>
      <w:bookmarkEnd w:id="62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3" w:name="bookmark63"/>
      <w:bookmarkEnd w:id="63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4" w:name="bookmark64"/>
      <w:bookmarkEnd w:id="64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5" w:name="bookmark65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6" w:name="bookmark66"/>
      <w:bookmarkEnd w:id="66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7" w:name="bookmark67"/>
      <w:bookmarkEnd w:id="67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8" w:name="bookmark68"/>
      <w:bookmarkEnd w:id="68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9" w:name="bookmark69"/>
      <w:bookmarkEnd w:id="69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0"/>
      <w:bookmarkEnd w:id="70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1"/>
      <w:bookmarkEnd w:id="71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2"/>
      <w:bookmarkEnd w:id="72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3" w:name="bookmark73"/>
      <w:bookmarkEnd w:id="73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4" w:name="bookmark74"/>
      <w:bookmarkEnd w:id="74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5" w:name="bookmark75"/>
      <w:bookmarkEnd w:id="75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6"/>
      <w:bookmarkEnd w:id="76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7" w:name="bookmark77"/>
      <w:bookmarkEnd w:id="77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8" w:name="bookmark78"/>
      <w:bookmarkEnd w:id="78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9" w:name="bookmark79"/>
      <w:bookmarkEnd w:id="79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80" w:name="bookmark80"/>
      <w:bookmarkEnd w:id="80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1"/>
      <w:bookmarkEnd w:id="81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2" w:name="bookmark82"/>
      <w:bookmarkEnd w:id="82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3"/>
      <w:bookmarkEnd w:id="83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4" w:name="bookmark84"/>
      <w:bookmarkEnd w:id="84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5" w:name="bookmark85"/>
      <w:bookmarkEnd w:id="85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6" w:name="bookmark86"/>
      <w:bookmarkEnd w:id="86"/>
      <w:r w:rsidRPr="0042248B"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7" w:name="bookmark87"/>
      <w:bookmarkEnd w:id="87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8" w:name="bookmark88"/>
      <w:bookmarkEnd w:id="88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r w:rsidR="00C03449" w:rsidRPr="0042248B">
        <w:rPr>
          <w:sz w:val="24"/>
          <w:szCs w:val="24"/>
          <w:lang w:val="en-US"/>
        </w:rPr>
        <w:t>torgi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r w:rsidR="00C03449" w:rsidRPr="0042248B">
        <w:rPr>
          <w:sz w:val="24"/>
          <w:szCs w:val="24"/>
          <w:lang w:val="en-US"/>
        </w:rPr>
        <w:t>yandex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r w:rsidR="00C03449" w:rsidRPr="0042248B">
        <w:rPr>
          <w:color w:val="0000FF"/>
          <w:sz w:val="24"/>
          <w:szCs w:val="24"/>
          <w:u w:val="single"/>
        </w:rPr>
        <w:t>-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r w:rsidR="00C03449" w:rsidRPr="0042248B">
        <w:rPr>
          <w:color w:val="0000FF"/>
          <w:sz w:val="24"/>
          <w:szCs w:val="24"/>
          <w:u w:val="single"/>
        </w:rPr>
        <w:t>.</w:t>
      </w:r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r w:rsidR="00C03449" w:rsidRPr="0042248B">
        <w:rPr>
          <w:sz w:val="24"/>
          <w:szCs w:val="24"/>
          <w:lang w:val="en-US"/>
        </w:rPr>
        <w:t>torgi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r w:rsidR="00C03449" w:rsidRPr="0042248B">
        <w:rPr>
          <w:sz w:val="24"/>
          <w:szCs w:val="24"/>
          <w:lang w:val="en-US"/>
        </w:rPr>
        <w:t>yandex</w:t>
      </w:r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</w:pPr>
      <w:r w:rsidRPr="0042248B">
        <w:rPr>
          <w:bCs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A3ABF" w14:textId="77777777" w:rsidR="007D3A71" w:rsidRDefault="007D3A71">
      <w:r>
        <w:separator/>
      </w:r>
    </w:p>
  </w:endnote>
  <w:endnote w:type="continuationSeparator" w:id="0">
    <w:p w14:paraId="55C9DA5F" w14:textId="77777777" w:rsidR="007D3A71" w:rsidRDefault="007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741C5C85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516A75">
      <w:rPr>
        <w:noProof/>
      </w:rPr>
      <w:t>3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08BAC" w14:textId="77777777" w:rsidR="007D3A71" w:rsidRDefault="007D3A71">
      <w:r>
        <w:separator/>
      </w:r>
    </w:p>
  </w:footnote>
  <w:footnote w:type="continuationSeparator" w:id="0">
    <w:p w14:paraId="65EFE850" w14:textId="77777777" w:rsidR="007D3A71" w:rsidRDefault="007D3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5E29"/>
    <w:rsid w:val="00015FF8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6F8"/>
    <w:rsid w:val="00036F23"/>
    <w:rsid w:val="00040805"/>
    <w:rsid w:val="00041474"/>
    <w:rsid w:val="00041DC5"/>
    <w:rsid w:val="00042E59"/>
    <w:rsid w:val="00045217"/>
    <w:rsid w:val="00046F8C"/>
    <w:rsid w:val="00050B58"/>
    <w:rsid w:val="00051A66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A69AB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5A35"/>
    <w:rsid w:val="000F64C2"/>
    <w:rsid w:val="000F6881"/>
    <w:rsid w:val="000F7210"/>
    <w:rsid w:val="0010038E"/>
    <w:rsid w:val="00106846"/>
    <w:rsid w:val="0010796D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5F1"/>
    <w:rsid w:val="0012779B"/>
    <w:rsid w:val="00130A50"/>
    <w:rsid w:val="00130AF9"/>
    <w:rsid w:val="00133DA4"/>
    <w:rsid w:val="00134EA6"/>
    <w:rsid w:val="00135783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8613F"/>
    <w:rsid w:val="0018624D"/>
    <w:rsid w:val="00187F9F"/>
    <w:rsid w:val="00190CCA"/>
    <w:rsid w:val="001911D1"/>
    <w:rsid w:val="00193117"/>
    <w:rsid w:val="0019327A"/>
    <w:rsid w:val="00193458"/>
    <w:rsid w:val="00195EFC"/>
    <w:rsid w:val="00196436"/>
    <w:rsid w:val="00196827"/>
    <w:rsid w:val="00197618"/>
    <w:rsid w:val="00197F6E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57F5"/>
    <w:rsid w:val="001E6FD4"/>
    <w:rsid w:val="001F0DCE"/>
    <w:rsid w:val="001F19A3"/>
    <w:rsid w:val="001F2119"/>
    <w:rsid w:val="001F3034"/>
    <w:rsid w:val="001F6F07"/>
    <w:rsid w:val="00201653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77D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083E"/>
    <w:rsid w:val="002314B9"/>
    <w:rsid w:val="0023408E"/>
    <w:rsid w:val="00235246"/>
    <w:rsid w:val="0023583A"/>
    <w:rsid w:val="0024262B"/>
    <w:rsid w:val="00243058"/>
    <w:rsid w:val="00243A92"/>
    <w:rsid w:val="00243BA8"/>
    <w:rsid w:val="00244E7A"/>
    <w:rsid w:val="00252CE1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5463"/>
    <w:rsid w:val="00286A87"/>
    <w:rsid w:val="00286BE7"/>
    <w:rsid w:val="0029005F"/>
    <w:rsid w:val="0029017D"/>
    <w:rsid w:val="0029155B"/>
    <w:rsid w:val="00295663"/>
    <w:rsid w:val="00295978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354A"/>
    <w:rsid w:val="00315194"/>
    <w:rsid w:val="00317AE0"/>
    <w:rsid w:val="00317BDB"/>
    <w:rsid w:val="003209F6"/>
    <w:rsid w:val="00324EA7"/>
    <w:rsid w:val="00325426"/>
    <w:rsid w:val="003259E5"/>
    <w:rsid w:val="00330BE0"/>
    <w:rsid w:val="00330EE8"/>
    <w:rsid w:val="00331D5A"/>
    <w:rsid w:val="003325E0"/>
    <w:rsid w:val="00333B60"/>
    <w:rsid w:val="00335ECE"/>
    <w:rsid w:val="003409B6"/>
    <w:rsid w:val="00341F94"/>
    <w:rsid w:val="003440DC"/>
    <w:rsid w:val="00344BBF"/>
    <w:rsid w:val="00344DA7"/>
    <w:rsid w:val="00347980"/>
    <w:rsid w:val="003504A1"/>
    <w:rsid w:val="00350A74"/>
    <w:rsid w:val="00352374"/>
    <w:rsid w:val="003562E5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67B97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686C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0AF1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25745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347"/>
    <w:rsid w:val="00476FB5"/>
    <w:rsid w:val="004775F0"/>
    <w:rsid w:val="00482D2B"/>
    <w:rsid w:val="0048603C"/>
    <w:rsid w:val="004902C7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1A09"/>
    <w:rsid w:val="005033D2"/>
    <w:rsid w:val="00505FCF"/>
    <w:rsid w:val="005065B2"/>
    <w:rsid w:val="005069B8"/>
    <w:rsid w:val="00507875"/>
    <w:rsid w:val="005113AE"/>
    <w:rsid w:val="005113C6"/>
    <w:rsid w:val="00516A75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65C7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5E4B"/>
    <w:rsid w:val="00607C8A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47E45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07ABB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37AE0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07EC"/>
    <w:rsid w:val="007D30B0"/>
    <w:rsid w:val="007D3A71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1B1D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6B63"/>
    <w:rsid w:val="008273EB"/>
    <w:rsid w:val="00831542"/>
    <w:rsid w:val="008319D7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51C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AE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37E21"/>
    <w:rsid w:val="009415E8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A64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95A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1100"/>
    <w:rsid w:val="009C1AD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3FF4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1827"/>
    <w:rsid w:val="00A32D01"/>
    <w:rsid w:val="00A361DB"/>
    <w:rsid w:val="00A36219"/>
    <w:rsid w:val="00A36786"/>
    <w:rsid w:val="00A40D48"/>
    <w:rsid w:val="00A41129"/>
    <w:rsid w:val="00A4352A"/>
    <w:rsid w:val="00A442F1"/>
    <w:rsid w:val="00A44F43"/>
    <w:rsid w:val="00A477C1"/>
    <w:rsid w:val="00A47843"/>
    <w:rsid w:val="00A47BE5"/>
    <w:rsid w:val="00A50D31"/>
    <w:rsid w:val="00A51716"/>
    <w:rsid w:val="00A5175E"/>
    <w:rsid w:val="00A53A66"/>
    <w:rsid w:val="00A54FBD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3A85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30C3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6996"/>
    <w:rsid w:val="00B472EF"/>
    <w:rsid w:val="00B47B75"/>
    <w:rsid w:val="00B47F5A"/>
    <w:rsid w:val="00B5193E"/>
    <w:rsid w:val="00B52362"/>
    <w:rsid w:val="00B53E49"/>
    <w:rsid w:val="00B57EC9"/>
    <w:rsid w:val="00B605F3"/>
    <w:rsid w:val="00B61F4F"/>
    <w:rsid w:val="00B627F2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2C9B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5AD1"/>
    <w:rsid w:val="00BD6613"/>
    <w:rsid w:val="00BD68C3"/>
    <w:rsid w:val="00BD68FB"/>
    <w:rsid w:val="00BD7E9A"/>
    <w:rsid w:val="00BE0535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251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35"/>
    <w:rsid w:val="00C410E9"/>
    <w:rsid w:val="00C41FE3"/>
    <w:rsid w:val="00C42E24"/>
    <w:rsid w:val="00C44746"/>
    <w:rsid w:val="00C45893"/>
    <w:rsid w:val="00C45ADA"/>
    <w:rsid w:val="00C47417"/>
    <w:rsid w:val="00C51A3D"/>
    <w:rsid w:val="00C56B95"/>
    <w:rsid w:val="00C60955"/>
    <w:rsid w:val="00C6097C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619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B794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3907"/>
    <w:rsid w:val="00CE43F6"/>
    <w:rsid w:val="00CE4610"/>
    <w:rsid w:val="00CE4696"/>
    <w:rsid w:val="00CE4D5B"/>
    <w:rsid w:val="00CE5ED9"/>
    <w:rsid w:val="00CF3C75"/>
    <w:rsid w:val="00CF67F0"/>
    <w:rsid w:val="00D0082D"/>
    <w:rsid w:val="00D01463"/>
    <w:rsid w:val="00D01B29"/>
    <w:rsid w:val="00D03437"/>
    <w:rsid w:val="00D04B71"/>
    <w:rsid w:val="00D05A1E"/>
    <w:rsid w:val="00D06BC2"/>
    <w:rsid w:val="00D1034A"/>
    <w:rsid w:val="00D10465"/>
    <w:rsid w:val="00D13912"/>
    <w:rsid w:val="00D141CA"/>
    <w:rsid w:val="00D148B6"/>
    <w:rsid w:val="00D20969"/>
    <w:rsid w:val="00D226D9"/>
    <w:rsid w:val="00D23157"/>
    <w:rsid w:val="00D25BAE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1848"/>
    <w:rsid w:val="00D4297F"/>
    <w:rsid w:val="00D455C6"/>
    <w:rsid w:val="00D47043"/>
    <w:rsid w:val="00D4708A"/>
    <w:rsid w:val="00D4718D"/>
    <w:rsid w:val="00D50737"/>
    <w:rsid w:val="00D523B1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B436E"/>
    <w:rsid w:val="00DC0418"/>
    <w:rsid w:val="00DC2B72"/>
    <w:rsid w:val="00DC5B8E"/>
    <w:rsid w:val="00DC60D1"/>
    <w:rsid w:val="00DC6BAD"/>
    <w:rsid w:val="00DD1CAD"/>
    <w:rsid w:val="00DD3241"/>
    <w:rsid w:val="00DD4353"/>
    <w:rsid w:val="00DD4829"/>
    <w:rsid w:val="00DD6CFB"/>
    <w:rsid w:val="00DE3915"/>
    <w:rsid w:val="00DE7015"/>
    <w:rsid w:val="00DE765E"/>
    <w:rsid w:val="00DF1178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391"/>
    <w:rsid w:val="00E62535"/>
    <w:rsid w:val="00E63E2D"/>
    <w:rsid w:val="00E66BE5"/>
    <w:rsid w:val="00E66D6D"/>
    <w:rsid w:val="00E6737B"/>
    <w:rsid w:val="00E67CC9"/>
    <w:rsid w:val="00E70816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2565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EF7872"/>
    <w:rsid w:val="00F00270"/>
    <w:rsid w:val="00F00616"/>
    <w:rsid w:val="00F03AA8"/>
    <w:rsid w:val="00F05C48"/>
    <w:rsid w:val="00F109AD"/>
    <w:rsid w:val="00F11E2E"/>
    <w:rsid w:val="00F136CB"/>
    <w:rsid w:val="00F14355"/>
    <w:rsid w:val="00F14A2B"/>
    <w:rsid w:val="00F14AC0"/>
    <w:rsid w:val="00F14E1D"/>
    <w:rsid w:val="00F15BB9"/>
    <w:rsid w:val="00F17B25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1BF4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27A1E490-D089-524A-9942-E46D164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1A66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  <w:szCs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color w:val="000000"/>
      <w:szCs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  <w:rPr>
      <w:color w:val="000000"/>
      <w:szCs w:val="20"/>
    </w:r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  <w:rPr>
      <w:color w:val="000000"/>
      <w:szCs w:val="20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color w:val="000000"/>
      <w:sz w:val="20"/>
      <w:szCs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color w:val="000000"/>
      <w:szCs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  <w:rPr>
      <w:color w:val="000000"/>
      <w:szCs w:val="20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  <w:rPr>
      <w:color w:val="000000"/>
      <w:szCs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  <w:rPr>
      <w:color w:val="000000"/>
      <w:szCs w:val="20"/>
    </w:r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  <w:rPr>
      <w:color w:val="000000"/>
      <w:szCs w:val="20"/>
    </w:r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  <w:szCs w:val="20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color w:val="000000"/>
      <w:sz w:val="16"/>
      <w:szCs w:val="20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color w:val="000000"/>
      <w:sz w:val="20"/>
      <w:szCs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color w:val="000000"/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color w:val="000000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Берик</cp:lastModifiedBy>
  <cp:revision>2</cp:revision>
  <dcterms:created xsi:type="dcterms:W3CDTF">2026-04-16T20:07:00Z</dcterms:created>
  <dcterms:modified xsi:type="dcterms:W3CDTF">2026-04-16T20:07:00Z</dcterms:modified>
</cp:coreProperties>
</file>